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A5E7" w14:textId="77777777" w:rsidR="00B06E73" w:rsidRDefault="00B06E73" w:rsidP="00931F97">
      <w:pPr>
        <w:rPr>
          <w:b/>
          <w:sz w:val="28"/>
          <w:szCs w:val="28"/>
        </w:rPr>
      </w:pPr>
      <w:r w:rsidRPr="008C54A0">
        <w:rPr>
          <w:b/>
          <w:noProof/>
          <w:lang w:eastAsia="en-ZA"/>
        </w:rPr>
        <w:drawing>
          <wp:inline distT="0" distB="0" distL="0" distR="0" wp14:anchorId="45E7A246" wp14:editId="6249438D">
            <wp:extent cx="1798293" cy="668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66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48A53" w14:textId="0ED93FC5" w:rsidR="00A95AB0" w:rsidRPr="000B4B4C" w:rsidRDefault="00394A72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 xml:space="preserve">AWARDED TENDERS </w:t>
      </w:r>
      <w:r w:rsidR="001D306F">
        <w:rPr>
          <w:rFonts w:ascii="Arial" w:hAnsi="Arial" w:cs="Arial"/>
          <w:b/>
        </w:rPr>
        <w:t>202</w:t>
      </w:r>
      <w:r w:rsidR="00931F97">
        <w:rPr>
          <w:rFonts w:ascii="Arial" w:hAnsi="Arial" w:cs="Arial"/>
          <w:b/>
        </w:rPr>
        <w:t>1</w:t>
      </w:r>
      <w:r w:rsidR="001D306F">
        <w:rPr>
          <w:rFonts w:ascii="Arial" w:hAnsi="Arial" w:cs="Arial"/>
          <w:b/>
        </w:rPr>
        <w:t>/202</w:t>
      </w:r>
      <w:r w:rsidR="00931F97">
        <w:rPr>
          <w:rFonts w:ascii="Arial" w:hAnsi="Arial" w:cs="Arial"/>
          <w:b/>
        </w:rPr>
        <w:t>2</w:t>
      </w:r>
      <w:r w:rsidR="003056B8" w:rsidRPr="000B4B4C">
        <w:rPr>
          <w:rFonts w:ascii="Arial" w:hAnsi="Arial" w:cs="Arial"/>
          <w:b/>
        </w:rPr>
        <w:tab/>
      </w:r>
      <w:r w:rsidR="003056B8" w:rsidRPr="000B4B4C">
        <w:rPr>
          <w:rFonts w:ascii="Arial" w:hAnsi="Arial" w:cs="Arial"/>
          <w:b/>
        </w:rPr>
        <w:tab/>
      </w:r>
    </w:p>
    <w:p w14:paraId="479B7236" w14:textId="77777777" w:rsidR="003056B8" w:rsidRPr="000B4B4C" w:rsidRDefault="003056B8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SOUTH AFRICAN NATIONAL SPACE AGENCY (SANSA</w:t>
      </w:r>
      <w:r w:rsidRPr="000B4B4C">
        <w:rPr>
          <w:rFonts w:ascii="Arial" w:hAnsi="Arial" w:cs="Arial"/>
        </w:rPr>
        <w:t>)</w:t>
      </w:r>
    </w:p>
    <w:tbl>
      <w:tblPr>
        <w:tblStyle w:val="TableGrid"/>
        <w:tblW w:w="106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2523"/>
        <w:gridCol w:w="3147"/>
        <w:gridCol w:w="1690"/>
        <w:gridCol w:w="1559"/>
      </w:tblGrid>
      <w:tr w:rsidR="007D5169" w:rsidRPr="00A82306" w14:paraId="11A78666" w14:textId="77777777" w:rsidTr="00FD5AF4">
        <w:trPr>
          <w:trHeight w:val="377"/>
        </w:trPr>
        <w:tc>
          <w:tcPr>
            <w:tcW w:w="1730" w:type="dxa"/>
            <w:tcBorders>
              <w:bottom w:val="single" w:sz="4" w:space="0" w:color="auto"/>
            </w:tcBorders>
          </w:tcPr>
          <w:p w14:paraId="31795636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6ED323B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4ACC865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3907EB2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29592864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5C6F40DE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SUCCESSFUL TENDERER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33187BDC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4D548063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CE2B29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295A8B87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Preference Points (</w:t>
            </w:r>
            <w:r w:rsidR="00C70213" w:rsidRPr="004B7F7E">
              <w:rPr>
                <w:rFonts w:ascii="Arial" w:hAnsi="Arial" w:cs="Arial"/>
                <w:b/>
              </w:rPr>
              <w:t>B-B</w:t>
            </w:r>
            <w:r w:rsidRPr="004B7F7E">
              <w:rPr>
                <w:rFonts w:ascii="Arial" w:hAnsi="Arial" w:cs="Arial"/>
                <w:b/>
              </w:rPr>
              <w:t>BEE</w:t>
            </w:r>
            <w:r w:rsidR="00C70213" w:rsidRPr="004B7F7E">
              <w:rPr>
                <w:rFonts w:ascii="Arial" w:hAnsi="Arial" w:cs="Arial"/>
                <w:b/>
              </w:rPr>
              <w:t xml:space="preserve"> Contributor</w:t>
            </w:r>
            <w:r w:rsidRPr="004B7F7E">
              <w:rPr>
                <w:rFonts w:ascii="Arial" w:hAnsi="Arial" w:cs="Arial"/>
                <w:b/>
              </w:rPr>
              <w:t>)</w:t>
            </w:r>
          </w:p>
        </w:tc>
      </w:tr>
      <w:tr w:rsidR="00931F97" w14:paraId="6F2AFDA9" w14:textId="77777777" w:rsidTr="0015477E">
        <w:trPr>
          <w:trHeight w:val="409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43CECA12" w14:textId="48C8ED30" w:rsidR="00931F97" w:rsidRDefault="00931F97" w:rsidP="00030A90">
            <w:pPr>
              <w:jc w:val="center"/>
            </w:pPr>
            <w:r w:rsidRPr="001F5AAE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porate Office</w:t>
            </w:r>
          </w:p>
        </w:tc>
      </w:tr>
      <w:tr w:rsidR="00F474F3" w:rsidRPr="004B7F7E" w14:paraId="200DD2BA" w14:textId="77777777" w:rsidTr="00FD5AF4">
        <w:trPr>
          <w:trHeight w:val="415"/>
        </w:trPr>
        <w:tc>
          <w:tcPr>
            <w:tcW w:w="1730" w:type="dxa"/>
          </w:tcPr>
          <w:p w14:paraId="5F523687" w14:textId="636390E4" w:rsidR="00F474F3" w:rsidRPr="00F474F3" w:rsidRDefault="00FE377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CO/066/06/2021</w:t>
            </w:r>
          </w:p>
        </w:tc>
        <w:tc>
          <w:tcPr>
            <w:tcW w:w="2523" w:type="dxa"/>
          </w:tcPr>
          <w:p w14:paraId="7002B5E0" w14:textId="2D4012E3" w:rsidR="00F474F3" w:rsidRPr="00F474F3" w:rsidRDefault="00FE377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SANSA Skills Audit</w:t>
            </w:r>
          </w:p>
        </w:tc>
        <w:tc>
          <w:tcPr>
            <w:tcW w:w="3147" w:type="dxa"/>
          </w:tcPr>
          <w:p w14:paraId="59689CE5" w14:textId="3B9D413B" w:rsidR="00061475" w:rsidRPr="0015477E" w:rsidRDefault="00FE3775" w:rsidP="001547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3775">
              <w:rPr>
                <w:rFonts w:ascii="Arial" w:hAnsi="Arial" w:cs="Arial"/>
                <w:sz w:val="20"/>
                <w:szCs w:val="20"/>
              </w:rPr>
              <w:t>Ebus</w:t>
            </w:r>
            <w:proofErr w:type="spellEnd"/>
            <w:r w:rsidRPr="00FE3775">
              <w:rPr>
                <w:rFonts w:ascii="Arial" w:hAnsi="Arial" w:cs="Arial"/>
                <w:sz w:val="20"/>
                <w:szCs w:val="20"/>
              </w:rPr>
              <w:t>-Tech Consulting Pty Ltd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1D57D53C" w14:textId="7C0C0483" w:rsidR="00F474F3" w:rsidRPr="00F474F3" w:rsidRDefault="00FE37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R 1 252 764,00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538477" w14:textId="74160B39" w:rsidR="00061475" w:rsidRDefault="00FE37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477E" w14:paraId="0CA22A45" w14:textId="77777777" w:rsidTr="0015477E">
        <w:trPr>
          <w:trHeight w:val="398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4BE1E6F" w14:textId="7D9C1F67" w:rsidR="0015477E" w:rsidRDefault="0015477E" w:rsidP="007F7E75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Space Operations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 xml:space="preserve"> Office</w:t>
            </w:r>
          </w:p>
        </w:tc>
      </w:tr>
      <w:tr w:rsidR="00D74DCF" w:rsidRPr="00BC51AD" w14:paraId="257469DD" w14:textId="77777777" w:rsidTr="00FD5AF4">
        <w:trPr>
          <w:trHeight w:val="415"/>
        </w:trPr>
        <w:tc>
          <w:tcPr>
            <w:tcW w:w="1730" w:type="dxa"/>
          </w:tcPr>
          <w:p w14:paraId="37CEF787" w14:textId="1D7C8127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SO/055/05/2021</w:t>
            </w:r>
          </w:p>
        </w:tc>
        <w:tc>
          <w:tcPr>
            <w:tcW w:w="2523" w:type="dxa"/>
          </w:tcPr>
          <w:p w14:paraId="19FACC5D" w14:textId="3950CD8A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trailer mounted boom lift</w:t>
            </w:r>
          </w:p>
        </w:tc>
        <w:tc>
          <w:tcPr>
            <w:tcW w:w="3147" w:type="dxa"/>
          </w:tcPr>
          <w:p w14:paraId="457EC8DA" w14:textId="6E82363A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access rental</w:t>
            </w:r>
          </w:p>
        </w:tc>
        <w:tc>
          <w:tcPr>
            <w:tcW w:w="1690" w:type="dxa"/>
          </w:tcPr>
          <w:p w14:paraId="2BEC2E76" w14:textId="6CC9E2A0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R615 250.00</w:t>
            </w:r>
          </w:p>
        </w:tc>
        <w:tc>
          <w:tcPr>
            <w:tcW w:w="1559" w:type="dxa"/>
          </w:tcPr>
          <w:p w14:paraId="1EBF217D" w14:textId="1808178E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4DCF" w:rsidRPr="00BC51AD" w14:paraId="5677C78A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7E0E18A0" w14:textId="73ACE6E8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SO/056/05/2021</w:t>
            </w:r>
          </w:p>
        </w:tc>
        <w:tc>
          <w:tcPr>
            <w:tcW w:w="2523" w:type="dxa"/>
            <w:shd w:val="clear" w:color="auto" w:fill="auto"/>
          </w:tcPr>
          <w:p w14:paraId="7DD3AE0E" w14:textId="2CA58157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test measurement equipment</w:t>
            </w:r>
          </w:p>
        </w:tc>
        <w:tc>
          <w:tcPr>
            <w:tcW w:w="3147" w:type="dxa"/>
            <w:shd w:val="clear" w:color="auto" w:fill="auto"/>
          </w:tcPr>
          <w:p w14:paraId="3CC939B6" w14:textId="44D9CCD7" w:rsidR="00D74DCF" w:rsidRPr="001A0611" w:rsidRDefault="00102BFF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Citek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14:paraId="0EB7C0E1" w14:textId="688D8420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R101 7923.00</w:t>
            </w:r>
          </w:p>
        </w:tc>
        <w:tc>
          <w:tcPr>
            <w:tcW w:w="1559" w:type="dxa"/>
            <w:shd w:val="clear" w:color="auto" w:fill="auto"/>
          </w:tcPr>
          <w:p w14:paraId="3A6F2F56" w14:textId="1812AA7A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7303" w:rsidRPr="00BC51AD" w14:paraId="7E42D8AF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4C2ED60B" w14:textId="2442DAD4" w:rsidR="004B7303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SO/057/05/2021</w:t>
            </w:r>
          </w:p>
        </w:tc>
        <w:tc>
          <w:tcPr>
            <w:tcW w:w="2523" w:type="dxa"/>
            <w:shd w:val="clear" w:color="auto" w:fill="auto"/>
          </w:tcPr>
          <w:p w14:paraId="3BD646D4" w14:textId="69F44CBB" w:rsidR="004B7303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Provision of (X2) 315kva and 160kva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minisubstations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2667FCE6" w14:textId="61C25673" w:rsidR="004B7303" w:rsidRDefault="00102BFF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Finlec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690" w:type="dxa"/>
            <w:shd w:val="clear" w:color="auto" w:fill="auto"/>
          </w:tcPr>
          <w:p w14:paraId="7E5DBAC6" w14:textId="5675F1B6" w:rsidR="004B7303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R1 713 350.50</w:t>
            </w:r>
          </w:p>
        </w:tc>
        <w:tc>
          <w:tcPr>
            <w:tcW w:w="1559" w:type="dxa"/>
            <w:shd w:val="clear" w:color="auto" w:fill="auto"/>
          </w:tcPr>
          <w:p w14:paraId="6CD3391C" w14:textId="05C6CA2F" w:rsidR="004B7303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46A3" w:rsidRPr="00BC51AD" w14:paraId="39C58624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2B255821" w14:textId="77777777" w:rsidR="003F7E2A" w:rsidRDefault="003F7E2A" w:rsidP="007F7E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10E56" w14:textId="77777777" w:rsidR="003F7E2A" w:rsidRDefault="003F7E2A" w:rsidP="007F7E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BB4BD" w14:textId="52B2C374" w:rsidR="00D746A3" w:rsidRPr="009B71D9" w:rsidRDefault="00D746A3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SO/058/11/2021</w:t>
            </w:r>
          </w:p>
        </w:tc>
        <w:tc>
          <w:tcPr>
            <w:tcW w:w="2523" w:type="dxa"/>
            <w:shd w:val="clear" w:color="auto" w:fill="auto"/>
          </w:tcPr>
          <w:p w14:paraId="5CF18FAC" w14:textId="6E95E8F1" w:rsidR="00D746A3" w:rsidRPr="009B71D9" w:rsidRDefault="009B71D9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Tender for civil works panel for a period of five years</w:t>
            </w:r>
          </w:p>
        </w:tc>
        <w:tc>
          <w:tcPr>
            <w:tcW w:w="3147" w:type="dxa"/>
            <w:shd w:val="clear" w:color="auto" w:fill="auto"/>
          </w:tcPr>
          <w:p w14:paraId="545E85A3" w14:textId="16A1547A" w:rsid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Sizwe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uilding </w:t>
            </w:r>
            <w:r w:rsidR="009B71D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>onstruction</w:t>
            </w:r>
          </w:p>
          <w:p w14:paraId="49399116" w14:textId="02E71100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B71D9" w:rsidRPr="009B71D9">
              <w:rPr>
                <w:rFonts w:ascii="Arial" w:hAnsi="Arial" w:cs="Arial"/>
                <w:sz w:val="20"/>
                <w:szCs w:val="20"/>
              </w:rPr>
              <w:t>Malau Resources</w:t>
            </w:r>
          </w:p>
          <w:p w14:paraId="407FCEC9" w14:textId="7583D83B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Lepower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Consultants </w:t>
            </w:r>
          </w:p>
          <w:p w14:paraId="25E0B0A3" w14:textId="5E0B4838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Khuluphala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Tradings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21B198" w14:textId="71DE75C4" w:rsidR="009B71D9" w:rsidRPr="009B71D9" w:rsidRDefault="00C34420" w:rsidP="009B71D9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B71D9" w:rsidRPr="009B71D9">
              <w:rPr>
                <w:rFonts w:ascii="Arial" w:hAnsi="Arial" w:cs="Arial"/>
                <w:sz w:val="20"/>
                <w:szCs w:val="20"/>
              </w:rPr>
              <w:t>Motumisheng</w:t>
            </w:r>
            <w:proofErr w:type="spellEnd"/>
            <w:r w:rsidR="009B71D9" w:rsidRPr="009B71D9">
              <w:rPr>
                <w:rFonts w:ascii="Arial" w:hAnsi="Arial" w:cs="Arial"/>
                <w:sz w:val="20"/>
                <w:szCs w:val="20"/>
              </w:rPr>
              <w:t xml:space="preserve"> Investments</w:t>
            </w:r>
          </w:p>
        </w:tc>
        <w:tc>
          <w:tcPr>
            <w:tcW w:w="1690" w:type="dxa"/>
            <w:shd w:val="clear" w:color="auto" w:fill="auto"/>
          </w:tcPr>
          <w:p w14:paraId="5F54453C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03DABA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6F494" w14:textId="3FD8460B" w:rsidR="00D746A3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As and When</w:t>
            </w:r>
          </w:p>
        </w:tc>
        <w:tc>
          <w:tcPr>
            <w:tcW w:w="1559" w:type="dxa"/>
            <w:shd w:val="clear" w:color="auto" w:fill="auto"/>
          </w:tcPr>
          <w:p w14:paraId="700A7AB7" w14:textId="77777777" w:rsidR="00D746A3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AB620E4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2502D80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C85FBFF" w14:textId="77777777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5019BDE" w14:textId="3B214DA3" w:rsidR="009B71D9" w:rsidRPr="009B71D9" w:rsidRDefault="009B71D9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46A3" w:rsidRPr="00BC51AD" w14:paraId="4600AF79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5A6E6B86" w14:textId="6E060AF4" w:rsidR="00D746A3" w:rsidRPr="009B71D9" w:rsidRDefault="00D746A3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SO/059/11/2021</w:t>
            </w:r>
          </w:p>
        </w:tc>
        <w:tc>
          <w:tcPr>
            <w:tcW w:w="2523" w:type="dxa"/>
            <w:shd w:val="clear" w:color="auto" w:fill="auto"/>
          </w:tcPr>
          <w:p w14:paraId="591FCB1F" w14:textId="6A90AFE3" w:rsidR="00D746A3" w:rsidRPr="009B71D9" w:rsidRDefault="00D746A3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bCs/>
                <w:sz w:val="20"/>
                <w:szCs w:val="20"/>
                <w:lang w:val="en-GB"/>
              </w:rPr>
              <w:t>Tender for provision of 3.7 orbital antenna</w:t>
            </w:r>
          </w:p>
        </w:tc>
        <w:tc>
          <w:tcPr>
            <w:tcW w:w="3147" w:type="dxa"/>
            <w:shd w:val="clear" w:color="auto" w:fill="auto"/>
          </w:tcPr>
          <w:p w14:paraId="33C03D21" w14:textId="3E712510" w:rsidR="00D746A3" w:rsidRPr="009B71D9" w:rsidRDefault="00D746A3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71D9">
              <w:rPr>
                <w:rFonts w:ascii="Arial" w:hAnsi="Arial" w:cs="Arial"/>
                <w:sz w:val="20"/>
                <w:szCs w:val="20"/>
              </w:rPr>
              <w:t>Comscience</w:t>
            </w:r>
            <w:proofErr w:type="spellEnd"/>
            <w:r w:rsidRPr="009B71D9">
              <w:rPr>
                <w:rFonts w:ascii="Arial" w:hAnsi="Arial" w:cs="Arial"/>
                <w:sz w:val="20"/>
                <w:szCs w:val="20"/>
              </w:rPr>
              <w:t xml:space="preserve"> Systems</w:t>
            </w:r>
          </w:p>
        </w:tc>
        <w:tc>
          <w:tcPr>
            <w:tcW w:w="1690" w:type="dxa"/>
            <w:shd w:val="clear" w:color="auto" w:fill="auto"/>
          </w:tcPr>
          <w:p w14:paraId="70F5DECC" w14:textId="2BC0ADEA" w:rsidR="00D746A3" w:rsidRPr="009B71D9" w:rsidRDefault="00D746A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R7 790 849.86</w:t>
            </w:r>
            <w:r w:rsidRPr="009B71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37120B6" w14:textId="0FC25E36" w:rsidR="00D746A3" w:rsidRPr="009B71D9" w:rsidRDefault="00D746A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5477E" w:rsidRPr="00BC51AD" w14:paraId="00EA7068" w14:textId="77777777" w:rsidTr="0029166C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221E5688" w14:textId="316E2D13" w:rsidR="0015477E" w:rsidRPr="00BC51AD" w:rsidRDefault="0015477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Earth Observation </w:t>
            </w:r>
            <w:r w:rsidR="009B71D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37156" w:rsidRPr="00BC51AD" w14:paraId="34B1930E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5BFD931A" w14:textId="4920B1CB" w:rsidR="00037156" w:rsidRPr="00823537" w:rsidRDefault="00927A60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EO/011/07/2021</w:t>
            </w:r>
          </w:p>
        </w:tc>
        <w:tc>
          <w:tcPr>
            <w:tcW w:w="2523" w:type="dxa"/>
            <w:shd w:val="clear" w:color="auto" w:fill="auto"/>
          </w:tcPr>
          <w:p w14:paraId="2A013D97" w14:textId="28283D9A" w:rsidR="00037156" w:rsidRDefault="00927A60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Multi-mission satellite data processing system.</w:t>
            </w:r>
          </w:p>
        </w:tc>
        <w:tc>
          <w:tcPr>
            <w:tcW w:w="3147" w:type="dxa"/>
            <w:shd w:val="clear" w:color="auto" w:fill="auto"/>
          </w:tcPr>
          <w:p w14:paraId="0CA487F9" w14:textId="568FC0DF" w:rsidR="00037156" w:rsidRDefault="00927A60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Pinkmatter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Solutions (Pty) Ltd</w:t>
            </w:r>
          </w:p>
        </w:tc>
        <w:tc>
          <w:tcPr>
            <w:tcW w:w="1690" w:type="dxa"/>
            <w:shd w:val="clear" w:color="auto" w:fill="auto"/>
          </w:tcPr>
          <w:p w14:paraId="1F012530" w14:textId="4CE3A963" w:rsidR="00037156" w:rsidRDefault="00927A60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R5 761 500.00</w:t>
            </w:r>
          </w:p>
        </w:tc>
        <w:tc>
          <w:tcPr>
            <w:tcW w:w="1559" w:type="dxa"/>
            <w:shd w:val="clear" w:color="auto" w:fill="auto"/>
          </w:tcPr>
          <w:p w14:paraId="09FC7217" w14:textId="54E618B3" w:rsidR="00037156" w:rsidRDefault="00927A60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151B" w:rsidRPr="00BC51AD" w14:paraId="4B76DFED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0153DB27" w14:textId="235A6C43" w:rsidR="0020151B" w:rsidRDefault="0020151B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EO/012/11/2021</w:t>
            </w:r>
          </w:p>
        </w:tc>
        <w:tc>
          <w:tcPr>
            <w:tcW w:w="2523" w:type="dxa"/>
            <w:shd w:val="clear" w:color="auto" w:fill="auto"/>
          </w:tcPr>
          <w:p w14:paraId="090B122E" w14:textId="574511BF" w:rsidR="0020151B" w:rsidRDefault="0020151B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Earth Observation Software Development Resource</w:t>
            </w:r>
          </w:p>
        </w:tc>
        <w:tc>
          <w:tcPr>
            <w:tcW w:w="3147" w:type="dxa"/>
            <w:shd w:val="clear" w:color="auto" w:fill="auto"/>
          </w:tcPr>
          <w:p w14:paraId="08C52C3B" w14:textId="622D509D" w:rsidR="0020151B" w:rsidRDefault="0020151B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Kartoza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690" w:type="dxa"/>
            <w:shd w:val="clear" w:color="auto" w:fill="auto"/>
          </w:tcPr>
          <w:p w14:paraId="0F3E9749" w14:textId="77FC37D3" w:rsidR="0020151B" w:rsidRDefault="0020151B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R2 531 693.</w:t>
            </w:r>
            <w:r w:rsidRPr="0020151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6F3E7E0E" w14:textId="69112BEF" w:rsidR="0020151B" w:rsidRDefault="0020151B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Non-Compliant</w:t>
            </w:r>
            <w:bookmarkStart w:id="0" w:name="_GoBack"/>
            <w:bookmarkEnd w:id="0"/>
          </w:p>
        </w:tc>
      </w:tr>
      <w:tr w:rsidR="0015477E" w:rsidRPr="00BC51AD" w14:paraId="382C6AB0" w14:textId="77777777" w:rsidTr="00DD7DD3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C51C62D" w14:textId="7E3FA6FA" w:rsidR="0015477E" w:rsidRPr="00037156" w:rsidRDefault="0015477E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Space Science 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Office</w:t>
            </w:r>
            <w:r w:rsidR="009B71D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37156" w:rsidRPr="00BC51AD" w14:paraId="5963AA3F" w14:textId="77777777" w:rsidTr="00FD5AF4">
        <w:trPr>
          <w:trHeight w:val="415"/>
        </w:trPr>
        <w:tc>
          <w:tcPr>
            <w:tcW w:w="1730" w:type="dxa"/>
            <w:shd w:val="clear" w:color="auto" w:fill="auto"/>
          </w:tcPr>
          <w:p w14:paraId="1B05C093" w14:textId="08C6EBFC" w:rsidR="00037156" w:rsidRPr="001D306F" w:rsidRDefault="005A505F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SS/021/05/2021</w:t>
            </w:r>
          </w:p>
        </w:tc>
        <w:tc>
          <w:tcPr>
            <w:tcW w:w="2523" w:type="dxa"/>
            <w:shd w:val="clear" w:color="auto" w:fill="auto"/>
          </w:tcPr>
          <w:p w14:paraId="46B98AB0" w14:textId="6686E648" w:rsidR="00037156" w:rsidRPr="001D306F" w:rsidRDefault="005A505F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Security Guarding and Monitoring Services</w:t>
            </w:r>
          </w:p>
        </w:tc>
        <w:tc>
          <w:tcPr>
            <w:tcW w:w="3147" w:type="dxa"/>
            <w:shd w:val="clear" w:color="auto" w:fill="auto"/>
          </w:tcPr>
          <w:p w14:paraId="570A601F" w14:textId="5133BFD7" w:rsidR="00037156" w:rsidRDefault="00845818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Cherry Blossom Trading 110</w:t>
            </w:r>
            <w:r w:rsidR="007C0A5B">
              <w:rPr>
                <w:rFonts w:ascii="Arial" w:hAnsi="Arial" w:cs="Arial"/>
                <w:sz w:val="20"/>
                <w:szCs w:val="20"/>
              </w:rPr>
              <w:t xml:space="preserve">c t/a </w:t>
            </w:r>
            <w:proofErr w:type="spellStart"/>
            <w:r w:rsidR="007C0A5B">
              <w:rPr>
                <w:rFonts w:ascii="Arial" w:hAnsi="Arial" w:cs="Arial"/>
                <w:sz w:val="20"/>
                <w:szCs w:val="20"/>
              </w:rPr>
              <w:t>Securi</w:t>
            </w:r>
            <w:proofErr w:type="spellEnd"/>
            <w:r w:rsidR="00456DAE">
              <w:rPr>
                <w:rFonts w:ascii="Arial" w:hAnsi="Arial" w:cs="Arial"/>
                <w:sz w:val="20"/>
                <w:szCs w:val="20"/>
              </w:rPr>
              <w:t>-team</w:t>
            </w:r>
          </w:p>
        </w:tc>
        <w:tc>
          <w:tcPr>
            <w:tcW w:w="1690" w:type="dxa"/>
            <w:shd w:val="clear" w:color="auto" w:fill="auto"/>
          </w:tcPr>
          <w:p w14:paraId="44166B77" w14:textId="122E9EE8" w:rsidR="001D306F" w:rsidRDefault="00456DAE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R6 744 076.22</w:t>
            </w:r>
          </w:p>
        </w:tc>
        <w:tc>
          <w:tcPr>
            <w:tcW w:w="1559" w:type="dxa"/>
            <w:shd w:val="clear" w:color="auto" w:fill="auto"/>
          </w:tcPr>
          <w:p w14:paraId="2B2584C8" w14:textId="0B22B4E6" w:rsidR="00037156" w:rsidRDefault="00836A51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05CDDEC3" w14:textId="77777777" w:rsidR="003056B8" w:rsidRDefault="003056B8"/>
    <w:sectPr w:rsidR="003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93F"/>
    <w:multiLevelType w:val="hybridMultilevel"/>
    <w:tmpl w:val="6C7A14AC"/>
    <w:lvl w:ilvl="0" w:tplc="B2B2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5032F"/>
    <w:multiLevelType w:val="hybridMultilevel"/>
    <w:tmpl w:val="BD2CC8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7DA"/>
    <w:multiLevelType w:val="hybridMultilevel"/>
    <w:tmpl w:val="90940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BF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DEE"/>
    <w:multiLevelType w:val="hybridMultilevel"/>
    <w:tmpl w:val="201641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5A4"/>
    <w:multiLevelType w:val="hybridMultilevel"/>
    <w:tmpl w:val="CD5A7364"/>
    <w:lvl w:ilvl="0" w:tplc="794822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2BF74AD"/>
    <w:multiLevelType w:val="hybridMultilevel"/>
    <w:tmpl w:val="EB26C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E26"/>
    <w:multiLevelType w:val="hybridMultilevel"/>
    <w:tmpl w:val="EAC2D0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B14"/>
    <w:multiLevelType w:val="hybridMultilevel"/>
    <w:tmpl w:val="F8FC6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A3BE6"/>
    <w:multiLevelType w:val="hybridMultilevel"/>
    <w:tmpl w:val="2E70D5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F09DD"/>
    <w:multiLevelType w:val="hybridMultilevel"/>
    <w:tmpl w:val="3BF47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F5C31"/>
    <w:multiLevelType w:val="hybridMultilevel"/>
    <w:tmpl w:val="0D443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74A13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D7048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1504B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33622"/>
    <w:multiLevelType w:val="hybridMultilevel"/>
    <w:tmpl w:val="EBA48F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A2DF6"/>
    <w:multiLevelType w:val="hybridMultilevel"/>
    <w:tmpl w:val="F7CCD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463F2"/>
    <w:multiLevelType w:val="hybridMultilevel"/>
    <w:tmpl w:val="8D628C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606F2"/>
    <w:multiLevelType w:val="hybridMultilevel"/>
    <w:tmpl w:val="7018D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C575B"/>
    <w:multiLevelType w:val="hybridMultilevel"/>
    <w:tmpl w:val="1324C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6"/>
  </w:num>
  <w:num w:numId="5">
    <w:abstractNumId w:val="5"/>
  </w:num>
  <w:num w:numId="6">
    <w:abstractNumId w:val="8"/>
  </w:num>
  <w:num w:numId="7">
    <w:abstractNumId w:val="17"/>
  </w:num>
  <w:num w:numId="8">
    <w:abstractNumId w:val="6"/>
  </w:num>
  <w:num w:numId="9">
    <w:abstractNumId w:val="4"/>
  </w:num>
  <w:num w:numId="10">
    <w:abstractNumId w:val="15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  <w:num w:numId="15">
    <w:abstractNumId w:val="13"/>
  </w:num>
  <w:num w:numId="16">
    <w:abstractNumId w:val="12"/>
  </w:num>
  <w:num w:numId="17">
    <w:abstractNumId w:val="3"/>
  </w:num>
  <w:num w:numId="18">
    <w:abstractNumId w:val="1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56"/>
    <w:rsid w:val="00030A90"/>
    <w:rsid w:val="00034F39"/>
    <w:rsid w:val="00037156"/>
    <w:rsid w:val="000554C3"/>
    <w:rsid w:val="00061475"/>
    <w:rsid w:val="000B3B8B"/>
    <w:rsid w:val="000B4B4C"/>
    <w:rsid w:val="000B6D14"/>
    <w:rsid w:val="000C25AD"/>
    <w:rsid w:val="000C43E2"/>
    <w:rsid w:val="000C6023"/>
    <w:rsid w:val="000E1C78"/>
    <w:rsid w:val="000E2D62"/>
    <w:rsid w:val="000E728B"/>
    <w:rsid w:val="000F2A3D"/>
    <w:rsid w:val="000F3663"/>
    <w:rsid w:val="00102BFF"/>
    <w:rsid w:val="0014356B"/>
    <w:rsid w:val="00150FE2"/>
    <w:rsid w:val="0015477E"/>
    <w:rsid w:val="00193F01"/>
    <w:rsid w:val="00197F9D"/>
    <w:rsid w:val="001A0611"/>
    <w:rsid w:val="001A55AA"/>
    <w:rsid w:val="001D306F"/>
    <w:rsid w:val="001E0F6D"/>
    <w:rsid w:val="001F0DC4"/>
    <w:rsid w:val="001F5AAE"/>
    <w:rsid w:val="0020151B"/>
    <w:rsid w:val="00216A8D"/>
    <w:rsid w:val="0022687C"/>
    <w:rsid w:val="00250447"/>
    <w:rsid w:val="00277927"/>
    <w:rsid w:val="00291201"/>
    <w:rsid w:val="00291B3E"/>
    <w:rsid w:val="00292AC5"/>
    <w:rsid w:val="002A1AD6"/>
    <w:rsid w:val="002B1893"/>
    <w:rsid w:val="002B5634"/>
    <w:rsid w:val="002D79D0"/>
    <w:rsid w:val="003056B8"/>
    <w:rsid w:val="00325D29"/>
    <w:rsid w:val="00340E79"/>
    <w:rsid w:val="00381A40"/>
    <w:rsid w:val="00381F95"/>
    <w:rsid w:val="00394A72"/>
    <w:rsid w:val="00395849"/>
    <w:rsid w:val="003B1392"/>
    <w:rsid w:val="003C531E"/>
    <w:rsid w:val="003F7E2A"/>
    <w:rsid w:val="00413CEE"/>
    <w:rsid w:val="00417A43"/>
    <w:rsid w:val="00456DAE"/>
    <w:rsid w:val="0046155B"/>
    <w:rsid w:val="00486831"/>
    <w:rsid w:val="004A0750"/>
    <w:rsid w:val="004B7303"/>
    <w:rsid w:val="004B7F7E"/>
    <w:rsid w:val="004C3AB7"/>
    <w:rsid w:val="004C7320"/>
    <w:rsid w:val="004D5A6B"/>
    <w:rsid w:val="005143C8"/>
    <w:rsid w:val="00516A84"/>
    <w:rsid w:val="005548A3"/>
    <w:rsid w:val="00587D61"/>
    <w:rsid w:val="00593F5A"/>
    <w:rsid w:val="005A505F"/>
    <w:rsid w:val="005B0B14"/>
    <w:rsid w:val="005D1C41"/>
    <w:rsid w:val="005D410E"/>
    <w:rsid w:val="005E5061"/>
    <w:rsid w:val="005F18C4"/>
    <w:rsid w:val="005F1FA6"/>
    <w:rsid w:val="00607281"/>
    <w:rsid w:val="0064513F"/>
    <w:rsid w:val="00667EF4"/>
    <w:rsid w:val="006A0DCF"/>
    <w:rsid w:val="006B64BF"/>
    <w:rsid w:val="006E5279"/>
    <w:rsid w:val="00714C88"/>
    <w:rsid w:val="00742865"/>
    <w:rsid w:val="007444DE"/>
    <w:rsid w:val="0074576E"/>
    <w:rsid w:val="007653A4"/>
    <w:rsid w:val="0079184F"/>
    <w:rsid w:val="007A7648"/>
    <w:rsid w:val="007C0A5B"/>
    <w:rsid w:val="007D3EB2"/>
    <w:rsid w:val="007D5169"/>
    <w:rsid w:val="007F2774"/>
    <w:rsid w:val="007F74A6"/>
    <w:rsid w:val="00801D88"/>
    <w:rsid w:val="00801F94"/>
    <w:rsid w:val="00804EFC"/>
    <w:rsid w:val="00807B17"/>
    <w:rsid w:val="00807BBA"/>
    <w:rsid w:val="00815F1E"/>
    <w:rsid w:val="00823537"/>
    <w:rsid w:val="008236E2"/>
    <w:rsid w:val="0083141F"/>
    <w:rsid w:val="00836A51"/>
    <w:rsid w:val="00837A63"/>
    <w:rsid w:val="00845818"/>
    <w:rsid w:val="00872024"/>
    <w:rsid w:val="00872389"/>
    <w:rsid w:val="008A6CCB"/>
    <w:rsid w:val="008C0C3B"/>
    <w:rsid w:val="008C54A0"/>
    <w:rsid w:val="008D49D1"/>
    <w:rsid w:val="008D607D"/>
    <w:rsid w:val="008E4122"/>
    <w:rsid w:val="008F0760"/>
    <w:rsid w:val="00927A60"/>
    <w:rsid w:val="00931F97"/>
    <w:rsid w:val="009426A5"/>
    <w:rsid w:val="00943474"/>
    <w:rsid w:val="00956D73"/>
    <w:rsid w:val="00982945"/>
    <w:rsid w:val="009A6853"/>
    <w:rsid w:val="009B71D9"/>
    <w:rsid w:val="009C77B9"/>
    <w:rsid w:val="009D6DA8"/>
    <w:rsid w:val="009F720A"/>
    <w:rsid w:val="00A05744"/>
    <w:rsid w:val="00A10BB1"/>
    <w:rsid w:val="00A30749"/>
    <w:rsid w:val="00A32CDB"/>
    <w:rsid w:val="00A41942"/>
    <w:rsid w:val="00A47ACF"/>
    <w:rsid w:val="00A715F2"/>
    <w:rsid w:val="00A82306"/>
    <w:rsid w:val="00A95AB0"/>
    <w:rsid w:val="00AA121D"/>
    <w:rsid w:val="00AA2FB9"/>
    <w:rsid w:val="00AB0D31"/>
    <w:rsid w:val="00AB4847"/>
    <w:rsid w:val="00AC33CC"/>
    <w:rsid w:val="00AD1995"/>
    <w:rsid w:val="00AD266B"/>
    <w:rsid w:val="00B03654"/>
    <w:rsid w:val="00B03885"/>
    <w:rsid w:val="00B06E73"/>
    <w:rsid w:val="00B26341"/>
    <w:rsid w:val="00B34B56"/>
    <w:rsid w:val="00B4613D"/>
    <w:rsid w:val="00B5122C"/>
    <w:rsid w:val="00B707C5"/>
    <w:rsid w:val="00BC0329"/>
    <w:rsid w:val="00BC5269"/>
    <w:rsid w:val="00BF0DC9"/>
    <w:rsid w:val="00BF3184"/>
    <w:rsid w:val="00C04A86"/>
    <w:rsid w:val="00C34420"/>
    <w:rsid w:val="00C463B9"/>
    <w:rsid w:val="00C70213"/>
    <w:rsid w:val="00C755FD"/>
    <w:rsid w:val="00C91060"/>
    <w:rsid w:val="00C92060"/>
    <w:rsid w:val="00CB0508"/>
    <w:rsid w:val="00CB0F92"/>
    <w:rsid w:val="00CC0F23"/>
    <w:rsid w:val="00CE7EC4"/>
    <w:rsid w:val="00CF33C5"/>
    <w:rsid w:val="00D43FDA"/>
    <w:rsid w:val="00D55B2E"/>
    <w:rsid w:val="00D70CFF"/>
    <w:rsid w:val="00D746A3"/>
    <w:rsid w:val="00D74DCF"/>
    <w:rsid w:val="00DA454C"/>
    <w:rsid w:val="00DB4445"/>
    <w:rsid w:val="00DD1227"/>
    <w:rsid w:val="00DE766F"/>
    <w:rsid w:val="00DF0832"/>
    <w:rsid w:val="00E125EB"/>
    <w:rsid w:val="00EA5060"/>
    <w:rsid w:val="00EB1D2D"/>
    <w:rsid w:val="00F43604"/>
    <w:rsid w:val="00F474F3"/>
    <w:rsid w:val="00F52311"/>
    <w:rsid w:val="00F624EB"/>
    <w:rsid w:val="00F829B7"/>
    <w:rsid w:val="00FA3636"/>
    <w:rsid w:val="00FD3E06"/>
    <w:rsid w:val="00FD5AF4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41A5F"/>
  <w15:docId w15:val="{7E7B8081-7448-412B-8F0B-89069A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numbering" w:customStyle="1" w:styleId="ListNof5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ADB9A8A9B54C8C343981D3E17C20" ma:contentTypeVersion="13" ma:contentTypeDescription="Create a new document." ma:contentTypeScope="" ma:versionID="9625d8300676844e62c95d9c94482740">
  <xsd:schema xmlns:xsd="http://www.w3.org/2001/XMLSchema" xmlns:xs="http://www.w3.org/2001/XMLSchema" xmlns:p="http://schemas.microsoft.com/office/2006/metadata/properties" xmlns:ns2="4fcceab4-05ac-43aa-a90d-44e78700e972" xmlns:ns3="1bffd5b5-3146-4d75-95c5-1a477bddb858" targetNamespace="http://schemas.microsoft.com/office/2006/metadata/properties" ma:root="true" ma:fieldsID="9ad56a9746293c9518c210b435d3ed18" ns2:_="" ns3:_="">
    <xsd:import namespace="4fcceab4-05ac-43aa-a90d-44e78700e972"/>
    <xsd:import namespace="1bffd5b5-3146-4d75-95c5-1a477bd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eab4-05ac-43aa-a90d-44e78700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5b5-3146-4d75-95c5-1a477bd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B0281-0E39-49B2-A8CB-127DB694E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305ECB-2029-4A53-BA2E-FE3CFEE08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3431A-B6B9-4D0D-ABC8-DC2A9EC54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ceab4-05ac-43aa-a90d-44e78700e972"/>
    <ds:schemaRef ds:uri="1bffd5b5-3146-4d75-95c5-1a477bd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Tsholofelo Mathonsi</dc:creator>
  <cp:lastModifiedBy>Azola Nodali</cp:lastModifiedBy>
  <cp:revision>3</cp:revision>
  <cp:lastPrinted>2018-01-25T07:39:00Z</cp:lastPrinted>
  <dcterms:created xsi:type="dcterms:W3CDTF">2022-04-11T09:19:00Z</dcterms:created>
  <dcterms:modified xsi:type="dcterms:W3CDTF">2022-04-11T09:24:00Z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0x010100298DADB9A8A9B54C8C343981D3E17C20</vt:lpwstr>
  </property>
</Properties>
</file>