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7A5E7" w14:textId="77777777" w:rsidR="00B06E73" w:rsidRDefault="00B06E73" w:rsidP="00931F97">
      <w:pPr>
        <w:rPr>
          <w:b/>
          <w:sz w:val="28"/>
          <w:szCs w:val="28"/>
        </w:rPr>
      </w:pPr>
      <w:r w:rsidRPr="008C54A0">
        <w:rPr>
          <w:b/>
          <w:noProof/>
          <w:lang w:eastAsia="en-ZA"/>
        </w:rPr>
        <w:drawing>
          <wp:inline distT="0" distB="0" distL="0" distR="0" wp14:anchorId="45E7A246" wp14:editId="6249438D">
            <wp:extent cx="1798293" cy="6687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270" cy="6691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E48A53" w14:textId="0ED93FC5" w:rsidR="00A95AB0" w:rsidRPr="000B4B4C" w:rsidRDefault="00394A72" w:rsidP="00A95AB0">
      <w:pPr>
        <w:ind w:hanging="284"/>
        <w:rPr>
          <w:rFonts w:ascii="Arial" w:hAnsi="Arial" w:cs="Arial"/>
          <w:b/>
        </w:rPr>
      </w:pPr>
      <w:r w:rsidRPr="000B4B4C">
        <w:rPr>
          <w:rFonts w:ascii="Arial" w:hAnsi="Arial" w:cs="Arial"/>
          <w:b/>
        </w:rPr>
        <w:t xml:space="preserve">AWARDED TENDERS </w:t>
      </w:r>
      <w:r w:rsidR="001D306F">
        <w:rPr>
          <w:rFonts w:ascii="Arial" w:hAnsi="Arial" w:cs="Arial"/>
          <w:b/>
        </w:rPr>
        <w:t>202</w:t>
      </w:r>
      <w:r w:rsidR="00931F97">
        <w:rPr>
          <w:rFonts w:ascii="Arial" w:hAnsi="Arial" w:cs="Arial"/>
          <w:b/>
        </w:rPr>
        <w:t>1</w:t>
      </w:r>
      <w:r w:rsidR="001D306F">
        <w:rPr>
          <w:rFonts w:ascii="Arial" w:hAnsi="Arial" w:cs="Arial"/>
          <w:b/>
        </w:rPr>
        <w:t>/202</w:t>
      </w:r>
      <w:r w:rsidR="00931F97">
        <w:rPr>
          <w:rFonts w:ascii="Arial" w:hAnsi="Arial" w:cs="Arial"/>
          <w:b/>
        </w:rPr>
        <w:t>2</w:t>
      </w:r>
      <w:r w:rsidR="003056B8" w:rsidRPr="000B4B4C">
        <w:rPr>
          <w:rFonts w:ascii="Arial" w:hAnsi="Arial" w:cs="Arial"/>
          <w:b/>
        </w:rPr>
        <w:tab/>
      </w:r>
      <w:r w:rsidR="003056B8" w:rsidRPr="000B4B4C">
        <w:rPr>
          <w:rFonts w:ascii="Arial" w:hAnsi="Arial" w:cs="Arial"/>
          <w:b/>
        </w:rPr>
        <w:tab/>
      </w:r>
    </w:p>
    <w:p w14:paraId="479B7236" w14:textId="77777777" w:rsidR="003056B8" w:rsidRPr="000B4B4C" w:rsidRDefault="003056B8" w:rsidP="00A95AB0">
      <w:pPr>
        <w:ind w:hanging="284"/>
        <w:rPr>
          <w:rFonts w:ascii="Arial" w:hAnsi="Arial" w:cs="Arial"/>
          <w:b/>
        </w:rPr>
      </w:pPr>
      <w:r w:rsidRPr="000B4B4C">
        <w:rPr>
          <w:rFonts w:ascii="Arial" w:hAnsi="Arial" w:cs="Arial"/>
          <w:b/>
        </w:rPr>
        <w:t>SOUTH AFRICAN NATIONAL SPACE AGENCY (SANSA</w:t>
      </w:r>
      <w:r w:rsidRPr="000B4B4C">
        <w:rPr>
          <w:rFonts w:ascii="Arial" w:hAnsi="Arial" w:cs="Arial"/>
        </w:rPr>
        <w:t>)</w:t>
      </w:r>
    </w:p>
    <w:tbl>
      <w:tblPr>
        <w:tblStyle w:val="TableGrid"/>
        <w:tblW w:w="1064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04"/>
        <w:gridCol w:w="2449"/>
        <w:gridCol w:w="3118"/>
        <w:gridCol w:w="1719"/>
        <w:gridCol w:w="1559"/>
      </w:tblGrid>
      <w:tr w:rsidR="007D5169" w:rsidRPr="00A82306" w14:paraId="11A78666" w14:textId="77777777" w:rsidTr="001D306F">
        <w:trPr>
          <w:trHeight w:val="377"/>
        </w:trPr>
        <w:tc>
          <w:tcPr>
            <w:tcW w:w="1804" w:type="dxa"/>
            <w:tcBorders>
              <w:bottom w:val="single" w:sz="4" w:space="0" w:color="auto"/>
            </w:tcBorders>
          </w:tcPr>
          <w:p w14:paraId="31795636" w14:textId="77777777" w:rsidR="007D5169" w:rsidRPr="004B7F7E" w:rsidRDefault="007D5169">
            <w:pPr>
              <w:rPr>
                <w:rFonts w:ascii="Arial" w:hAnsi="Arial" w:cs="Arial"/>
                <w:b/>
              </w:rPr>
            </w:pPr>
          </w:p>
          <w:p w14:paraId="16ED323B" w14:textId="77777777" w:rsidR="007D5169" w:rsidRPr="004B7F7E" w:rsidRDefault="007D5169">
            <w:pPr>
              <w:rPr>
                <w:rFonts w:ascii="Arial" w:hAnsi="Arial" w:cs="Arial"/>
                <w:b/>
              </w:rPr>
            </w:pPr>
            <w:r w:rsidRPr="004B7F7E">
              <w:rPr>
                <w:rFonts w:ascii="Arial" w:hAnsi="Arial" w:cs="Arial"/>
                <w:b/>
              </w:rPr>
              <w:t>TENDER NO.</w:t>
            </w:r>
          </w:p>
        </w:tc>
        <w:tc>
          <w:tcPr>
            <w:tcW w:w="2449" w:type="dxa"/>
            <w:tcBorders>
              <w:bottom w:val="single" w:sz="4" w:space="0" w:color="auto"/>
            </w:tcBorders>
          </w:tcPr>
          <w:p w14:paraId="24ACC865" w14:textId="77777777" w:rsidR="007D5169" w:rsidRPr="004B7F7E" w:rsidRDefault="007D5169">
            <w:pPr>
              <w:rPr>
                <w:rFonts w:ascii="Arial" w:hAnsi="Arial" w:cs="Arial"/>
                <w:b/>
              </w:rPr>
            </w:pPr>
          </w:p>
          <w:p w14:paraId="13907EB2" w14:textId="77777777" w:rsidR="007D5169" w:rsidRPr="004B7F7E" w:rsidRDefault="007D5169">
            <w:pPr>
              <w:rPr>
                <w:rFonts w:ascii="Arial" w:hAnsi="Arial" w:cs="Arial"/>
                <w:b/>
              </w:rPr>
            </w:pPr>
            <w:r w:rsidRPr="004B7F7E">
              <w:rPr>
                <w:rFonts w:ascii="Arial" w:hAnsi="Arial" w:cs="Arial"/>
                <w:b/>
              </w:rPr>
              <w:t xml:space="preserve">DESCRIPTION 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29592864" w14:textId="77777777" w:rsidR="007D5169" w:rsidRPr="004B7F7E" w:rsidRDefault="007D5169">
            <w:pPr>
              <w:rPr>
                <w:rFonts w:ascii="Arial" w:hAnsi="Arial" w:cs="Arial"/>
                <w:b/>
              </w:rPr>
            </w:pPr>
          </w:p>
          <w:p w14:paraId="5C6F40DE" w14:textId="77777777" w:rsidR="007D5169" w:rsidRPr="004B7F7E" w:rsidRDefault="007D5169">
            <w:pPr>
              <w:rPr>
                <w:rFonts w:ascii="Arial" w:hAnsi="Arial" w:cs="Arial"/>
                <w:b/>
              </w:rPr>
            </w:pPr>
            <w:r w:rsidRPr="004B7F7E">
              <w:rPr>
                <w:rFonts w:ascii="Arial" w:hAnsi="Arial" w:cs="Arial"/>
                <w:b/>
              </w:rPr>
              <w:t>SUCCESSFUL TENDERER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14:paraId="33187BDC" w14:textId="77777777" w:rsidR="00250447" w:rsidRPr="004B7F7E" w:rsidRDefault="00250447" w:rsidP="00030A90">
            <w:pPr>
              <w:jc w:val="center"/>
              <w:rPr>
                <w:rFonts w:ascii="Arial" w:hAnsi="Arial" w:cs="Arial"/>
                <w:b/>
              </w:rPr>
            </w:pPr>
          </w:p>
          <w:p w14:paraId="4D548063" w14:textId="77777777" w:rsidR="007D5169" w:rsidRPr="004B7F7E" w:rsidRDefault="00250447" w:rsidP="00030A90">
            <w:pPr>
              <w:jc w:val="center"/>
              <w:rPr>
                <w:rFonts w:ascii="Arial" w:hAnsi="Arial" w:cs="Arial"/>
                <w:b/>
              </w:rPr>
            </w:pPr>
            <w:r w:rsidRPr="004B7F7E">
              <w:rPr>
                <w:rFonts w:ascii="Arial" w:hAnsi="Arial" w:cs="Arial"/>
                <w:b/>
              </w:rPr>
              <w:t>Amount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DCE2B29" w14:textId="77777777" w:rsidR="00250447" w:rsidRPr="004B7F7E" w:rsidRDefault="00250447" w:rsidP="00030A90">
            <w:pPr>
              <w:jc w:val="center"/>
              <w:rPr>
                <w:rFonts w:ascii="Arial" w:hAnsi="Arial" w:cs="Arial"/>
                <w:b/>
              </w:rPr>
            </w:pPr>
          </w:p>
          <w:p w14:paraId="295A8B87" w14:textId="77777777" w:rsidR="007D5169" w:rsidRPr="004B7F7E" w:rsidRDefault="00250447" w:rsidP="00030A90">
            <w:pPr>
              <w:jc w:val="center"/>
              <w:rPr>
                <w:rFonts w:ascii="Arial" w:hAnsi="Arial" w:cs="Arial"/>
                <w:b/>
              </w:rPr>
            </w:pPr>
            <w:r w:rsidRPr="004B7F7E">
              <w:rPr>
                <w:rFonts w:ascii="Arial" w:hAnsi="Arial" w:cs="Arial"/>
                <w:b/>
              </w:rPr>
              <w:t>Preference Points (</w:t>
            </w:r>
            <w:r w:rsidR="00C70213" w:rsidRPr="004B7F7E">
              <w:rPr>
                <w:rFonts w:ascii="Arial" w:hAnsi="Arial" w:cs="Arial"/>
                <w:b/>
              </w:rPr>
              <w:t>B-B</w:t>
            </w:r>
            <w:r w:rsidRPr="004B7F7E">
              <w:rPr>
                <w:rFonts w:ascii="Arial" w:hAnsi="Arial" w:cs="Arial"/>
                <w:b/>
              </w:rPr>
              <w:t>BEE</w:t>
            </w:r>
            <w:r w:rsidR="00C70213" w:rsidRPr="004B7F7E">
              <w:rPr>
                <w:rFonts w:ascii="Arial" w:hAnsi="Arial" w:cs="Arial"/>
                <w:b/>
              </w:rPr>
              <w:t xml:space="preserve"> Contributor</w:t>
            </w:r>
            <w:r w:rsidRPr="004B7F7E">
              <w:rPr>
                <w:rFonts w:ascii="Arial" w:hAnsi="Arial" w:cs="Arial"/>
                <w:b/>
              </w:rPr>
              <w:t>)</w:t>
            </w:r>
          </w:p>
        </w:tc>
      </w:tr>
      <w:tr w:rsidR="00931F97" w14:paraId="6F2AFDA9" w14:textId="77777777" w:rsidTr="0015477E">
        <w:trPr>
          <w:trHeight w:val="409"/>
        </w:trPr>
        <w:tc>
          <w:tcPr>
            <w:tcW w:w="10649" w:type="dxa"/>
            <w:gridSpan w:val="5"/>
            <w:shd w:val="clear" w:color="auto" w:fill="365F91" w:themeFill="accent1" w:themeFillShade="BF"/>
          </w:tcPr>
          <w:p w14:paraId="43CECA12" w14:textId="48C8ED30" w:rsidR="00931F97" w:rsidRDefault="00931F97" w:rsidP="00030A90">
            <w:pPr>
              <w:jc w:val="center"/>
            </w:pPr>
            <w:r w:rsidRPr="001F5AAE">
              <w:rPr>
                <w:rFonts w:ascii="Arial" w:hAnsi="Arial" w:cs="Arial"/>
                <w:b/>
                <w:sz w:val="20"/>
                <w:szCs w:val="20"/>
              </w:rPr>
              <w:t>Co</w:t>
            </w: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1F5AAE">
              <w:rPr>
                <w:rFonts w:ascii="Arial" w:hAnsi="Arial" w:cs="Arial"/>
                <w:b/>
                <w:sz w:val="20"/>
                <w:szCs w:val="20"/>
              </w:rPr>
              <w:t>porate Office</w:t>
            </w:r>
          </w:p>
        </w:tc>
      </w:tr>
      <w:tr w:rsidR="00F474F3" w:rsidRPr="004B7F7E" w14:paraId="200DD2BA" w14:textId="77777777" w:rsidTr="001D306F">
        <w:trPr>
          <w:trHeight w:val="415"/>
        </w:trPr>
        <w:tc>
          <w:tcPr>
            <w:tcW w:w="1804" w:type="dxa"/>
          </w:tcPr>
          <w:p w14:paraId="5F523687" w14:textId="636390E4" w:rsidR="00F474F3" w:rsidRPr="00F474F3" w:rsidRDefault="00FE3775" w:rsidP="006F3FF2">
            <w:pPr>
              <w:rPr>
                <w:rFonts w:ascii="Arial" w:hAnsi="Arial" w:cs="Arial"/>
                <w:sz w:val="20"/>
                <w:szCs w:val="20"/>
              </w:rPr>
            </w:pPr>
            <w:r w:rsidRPr="00FE3775">
              <w:rPr>
                <w:rFonts w:ascii="Arial" w:hAnsi="Arial" w:cs="Arial"/>
                <w:sz w:val="20"/>
                <w:szCs w:val="20"/>
              </w:rPr>
              <w:t>CO/066/06/2021</w:t>
            </w:r>
          </w:p>
        </w:tc>
        <w:tc>
          <w:tcPr>
            <w:tcW w:w="2449" w:type="dxa"/>
          </w:tcPr>
          <w:p w14:paraId="7002B5E0" w14:textId="2D4012E3" w:rsidR="00F474F3" w:rsidRPr="00F474F3" w:rsidRDefault="00FE3775" w:rsidP="006F3FF2">
            <w:pPr>
              <w:rPr>
                <w:rFonts w:ascii="Arial" w:hAnsi="Arial" w:cs="Arial"/>
                <w:sz w:val="20"/>
                <w:szCs w:val="20"/>
              </w:rPr>
            </w:pPr>
            <w:r w:rsidRPr="00FE3775">
              <w:rPr>
                <w:rFonts w:ascii="Arial" w:hAnsi="Arial" w:cs="Arial"/>
                <w:sz w:val="20"/>
                <w:szCs w:val="20"/>
              </w:rPr>
              <w:t>SANSA Skills Audit</w:t>
            </w:r>
          </w:p>
        </w:tc>
        <w:tc>
          <w:tcPr>
            <w:tcW w:w="3118" w:type="dxa"/>
          </w:tcPr>
          <w:p w14:paraId="59689CE5" w14:textId="3B9D413B" w:rsidR="00061475" w:rsidRPr="0015477E" w:rsidRDefault="00FE3775" w:rsidP="0015477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3775">
              <w:rPr>
                <w:rFonts w:ascii="Arial" w:hAnsi="Arial" w:cs="Arial"/>
                <w:sz w:val="20"/>
                <w:szCs w:val="20"/>
              </w:rPr>
              <w:t>Ebus</w:t>
            </w:r>
            <w:proofErr w:type="spellEnd"/>
            <w:r w:rsidRPr="00FE3775">
              <w:rPr>
                <w:rFonts w:ascii="Arial" w:hAnsi="Arial" w:cs="Arial"/>
                <w:sz w:val="20"/>
                <w:szCs w:val="20"/>
              </w:rPr>
              <w:t>-Tech Consulting Pty Ltd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14:paraId="1D57D53C" w14:textId="7C0C0483" w:rsidR="00F474F3" w:rsidRPr="00F474F3" w:rsidRDefault="00FE3775" w:rsidP="006F3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775">
              <w:rPr>
                <w:rFonts w:ascii="Arial" w:hAnsi="Arial" w:cs="Arial"/>
                <w:sz w:val="20"/>
                <w:szCs w:val="20"/>
              </w:rPr>
              <w:t>R 1 252 764,00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5538477" w14:textId="74160B39" w:rsidR="00061475" w:rsidRDefault="00FE3775" w:rsidP="006F3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5477E" w14:paraId="0CA22A45" w14:textId="77777777" w:rsidTr="0015477E">
        <w:trPr>
          <w:trHeight w:val="398"/>
        </w:trPr>
        <w:tc>
          <w:tcPr>
            <w:tcW w:w="10649" w:type="dxa"/>
            <w:gridSpan w:val="5"/>
            <w:shd w:val="clear" w:color="auto" w:fill="365F91" w:themeFill="accent1" w:themeFillShade="BF"/>
          </w:tcPr>
          <w:p w14:paraId="04BE1E6F" w14:textId="7D9C1F67" w:rsidR="0015477E" w:rsidRDefault="0015477E" w:rsidP="007F7E75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Space Operations</w:t>
            </w:r>
            <w:r w:rsidRPr="001F5AAE">
              <w:rPr>
                <w:rFonts w:ascii="Arial" w:hAnsi="Arial" w:cs="Arial"/>
                <w:b/>
                <w:sz w:val="20"/>
                <w:szCs w:val="20"/>
              </w:rPr>
              <w:t xml:space="preserve"> Office</w:t>
            </w:r>
          </w:p>
        </w:tc>
      </w:tr>
      <w:tr w:rsidR="00D74DCF" w:rsidRPr="00BC51AD" w14:paraId="257469DD" w14:textId="77777777" w:rsidTr="001D306F">
        <w:trPr>
          <w:trHeight w:val="415"/>
        </w:trPr>
        <w:tc>
          <w:tcPr>
            <w:tcW w:w="1804" w:type="dxa"/>
          </w:tcPr>
          <w:p w14:paraId="37CEF787" w14:textId="1D7C8127" w:rsidR="00D74DCF" w:rsidRPr="001A0611" w:rsidRDefault="00102BFF" w:rsidP="007F7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SO/055/05/2021</w:t>
            </w:r>
          </w:p>
        </w:tc>
        <w:tc>
          <w:tcPr>
            <w:tcW w:w="2449" w:type="dxa"/>
          </w:tcPr>
          <w:p w14:paraId="19FACC5D" w14:textId="3950CD8A" w:rsidR="00D74DCF" w:rsidRPr="001A0611" w:rsidRDefault="00102BFF" w:rsidP="007F7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Provision of trailer mounted boom lift</w:t>
            </w:r>
          </w:p>
        </w:tc>
        <w:tc>
          <w:tcPr>
            <w:tcW w:w="3118" w:type="dxa"/>
          </w:tcPr>
          <w:p w14:paraId="457EC8DA" w14:textId="6E82363A" w:rsidR="00D74DCF" w:rsidRPr="001A0611" w:rsidRDefault="00102BFF" w:rsidP="007F7E7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Eazi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access rental</w:t>
            </w:r>
          </w:p>
        </w:tc>
        <w:tc>
          <w:tcPr>
            <w:tcW w:w="1719" w:type="dxa"/>
          </w:tcPr>
          <w:p w14:paraId="2BEC2E76" w14:textId="6CC9E2A0" w:rsidR="00D74DCF" w:rsidRPr="001A0611" w:rsidRDefault="00102BFF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R615 250.00</w:t>
            </w:r>
          </w:p>
        </w:tc>
        <w:tc>
          <w:tcPr>
            <w:tcW w:w="1559" w:type="dxa"/>
          </w:tcPr>
          <w:p w14:paraId="1EBF217D" w14:textId="1808178E" w:rsidR="00D74DCF" w:rsidRPr="001A0611" w:rsidRDefault="00102BFF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D74DCF" w:rsidRPr="00BC51AD" w14:paraId="5677C78A" w14:textId="77777777" w:rsidTr="001D306F">
        <w:trPr>
          <w:trHeight w:val="415"/>
        </w:trPr>
        <w:tc>
          <w:tcPr>
            <w:tcW w:w="1804" w:type="dxa"/>
            <w:shd w:val="clear" w:color="auto" w:fill="auto"/>
          </w:tcPr>
          <w:p w14:paraId="7E0E18A0" w14:textId="73ACE6E8" w:rsidR="00D74DCF" w:rsidRPr="001A0611" w:rsidRDefault="00102BFF" w:rsidP="007F7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SO/056/05/2021</w:t>
            </w:r>
          </w:p>
        </w:tc>
        <w:tc>
          <w:tcPr>
            <w:tcW w:w="2449" w:type="dxa"/>
            <w:shd w:val="clear" w:color="auto" w:fill="auto"/>
          </w:tcPr>
          <w:p w14:paraId="7DD3AE0E" w14:textId="2CA58157" w:rsidR="00D74DCF" w:rsidRPr="001A0611" w:rsidRDefault="00102BFF" w:rsidP="007F7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Provision of test measurement equipment</w:t>
            </w:r>
          </w:p>
        </w:tc>
        <w:tc>
          <w:tcPr>
            <w:tcW w:w="3118" w:type="dxa"/>
            <w:shd w:val="clear" w:color="auto" w:fill="auto"/>
          </w:tcPr>
          <w:p w14:paraId="3CC939B6" w14:textId="44D9CCD7" w:rsidR="00D74DCF" w:rsidRPr="001A0611" w:rsidRDefault="00102BFF" w:rsidP="000C6023">
            <w:pPr>
              <w:tabs>
                <w:tab w:val="left" w:pos="377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Citek</w:t>
            </w:r>
            <w:proofErr w:type="spellEnd"/>
          </w:p>
        </w:tc>
        <w:tc>
          <w:tcPr>
            <w:tcW w:w="1719" w:type="dxa"/>
            <w:shd w:val="clear" w:color="auto" w:fill="auto"/>
          </w:tcPr>
          <w:p w14:paraId="0EB7C0E1" w14:textId="688D8420" w:rsidR="00D74DCF" w:rsidRPr="001A0611" w:rsidRDefault="00102BFF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R101 7923.00</w:t>
            </w:r>
          </w:p>
        </w:tc>
        <w:tc>
          <w:tcPr>
            <w:tcW w:w="1559" w:type="dxa"/>
            <w:shd w:val="clear" w:color="auto" w:fill="auto"/>
          </w:tcPr>
          <w:p w14:paraId="3A6F2F56" w14:textId="1812AA7A" w:rsidR="00D74DCF" w:rsidRPr="001A0611" w:rsidRDefault="00102BFF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B7303" w:rsidRPr="00BC51AD" w14:paraId="7E42D8AF" w14:textId="77777777" w:rsidTr="001D306F">
        <w:trPr>
          <w:trHeight w:val="415"/>
        </w:trPr>
        <w:tc>
          <w:tcPr>
            <w:tcW w:w="1804" w:type="dxa"/>
            <w:shd w:val="clear" w:color="auto" w:fill="auto"/>
          </w:tcPr>
          <w:p w14:paraId="4C2ED60B" w14:textId="2442DAD4" w:rsidR="004B7303" w:rsidRDefault="00102BFF" w:rsidP="007F7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SO/057/05/2021</w:t>
            </w:r>
          </w:p>
        </w:tc>
        <w:tc>
          <w:tcPr>
            <w:tcW w:w="2449" w:type="dxa"/>
            <w:shd w:val="clear" w:color="auto" w:fill="auto"/>
          </w:tcPr>
          <w:p w14:paraId="3BD646D4" w14:textId="69F44CBB" w:rsidR="004B7303" w:rsidRDefault="00102BFF" w:rsidP="007F7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Provision of (X2) 315kva and 160kva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minisubstations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14:paraId="2667FCE6" w14:textId="61C25673" w:rsidR="004B7303" w:rsidRDefault="00102BFF" w:rsidP="000C6023">
            <w:pPr>
              <w:tabs>
                <w:tab w:val="left" w:pos="377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Finlec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(PTY) Ltd</w:t>
            </w:r>
          </w:p>
        </w:tc>
        <w:tc>
          <w:tcPr>
            <w:tcW w:w="1719" w:type="dxa"/>
            <w:shd w:val="clear" w:color="auto" w:fill="auto"/>
          </w:tcPr>
          <w:p w14:paraId="7E5DBAC6" w14:textId="5675F1B6" w:rsidR="004B7303" w:rsidRDefault="00102BFF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R1 713 350.50</w:t>
            </w:r>
          </w:p>
        </w:tc>
        <w:tc>
          <w:tcPr>
            <w:tcW w:w="1559" w:type="dxa"/>
            <w:shd w:val="clear" w:color="auto" w:fill="auto"/>
          </w:tcPr>
          <w:p w14:paraId="6CD3391C" w14:textId="05C6CA2F" w:rsidR="004B7303" w:rsidRDefault="00102BFF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5477E" w:rsidRPr="00BC51AD" w14:paraId="00EA7068" w14:textId="77777777" w:rsidTr="0029166C">
        <w:trPr>
          <w:trHeight w:val="415"/>
        </w:trPr>
        <w:tc>
          <w:tcPr>
            <w:tcW w:w="10649" w:type="dxa"/>
            <w:gridSpan w:val="5"/>
            <w:shd w:val="clear" w:color="auto" w:fill="365F91" w:themeFill="accent1" w:themeFillShade="BF"/>
          </w:tcPr>
          <w:p w14:paraId="221E5688" w14:textId="6538B060" w:rsidR="0015477E" w:rsidRPr="00BC51AD" w:rsidRDefault="0015477E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Earth Observation </w:t>
            </w:r>
          </w:p>
        </w:tc>
      </w:tr>
      <w:tr w:rsidR="00037156" w:rsidRPr="00BC51AD" w14:paraId="34B1930E" w14:textId="77777777" w:rsidTr="001D306F">
        <w:trPr>
          <w:trHeight w:val="415"/>
        </w:trPr>
        <w:tc>
          <w:tcPr>
            <w:tcW w:w="1804" w:type="dxa"/>
            <w:shd w:val="clear" w:color="auto" w:fill="auto"/>
          </w:tcPr>
          <w:p w14:paraId="5BFD931A" w14:textId="77777777" w:rsidR="00037156" w:rsidRPr="00823537" w:rsidRDefault="00037156" w:rsidP="007F7E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9" w:type="dxa"/>
            <w:shd w:val="clear" w:color="auto" w:fill="auto"/>
          </w:tcPr>
          <w:p w14:paraId="2A013D97" w14:textId="77777777" w:rsidR="00037156" w:rsidRDefault="00037156" w:rsidP="007F7E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0CA487F9" w14:textId="77777777" w:rsidR="00037156" w:rsidRDefault="00037156" w:rsidP="007F7E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14:paraId="1F012530" w14:textId="77777777" w:rsidR="00037156" w:rsidRDefault="00037156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09FC7217" w14:textId="77777777" w:rsidR="00037156" w:rsidRDefault="00037156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477E" w:rsidRPr="00BC51AD" w14:paraId="382C6AB0" w14:textId="77777777" w:rsidTr="00DD7DD3">
        <w:trPr>
          <w:trHeight w:val="415"/>
        </w:trPr>
        <w:tc>
          <w:tcPr>
            <w:tcW w:w="10649" w:type="dxa"/>
            <w:gridSpan w:val="5"/>
            <w:shd w:val="clear" w:color="auto" w:fill="365F91" w:themeFill="accent1" w:themeFillShade="BF"/>
          </w:tcPr>
          <w:p w14:paraId="0C51C62D" w14:textId="5D4E5969" w:rsidR="0015477E" w:rsidRPr="00037156" w:rsidRDefault="0015477E" w:rsidP="00037156">
            <w:pPr>
              <w:jc w:val="center"/>
              <w:rPr>
                <w:rFonts w:ascii="Arial" w:hAnsi="Arial" w:cs="Arial"/>
                <w:sz w:val="20"/>
                <w:szCs w:val="20"/>
                <w:highlight w:val="darkGray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Space Science </w:t>
            </w:r>
            <w:r w:rsidRPr="001F5AAE">
              <w:rPr>
                <w:rFonts w:ascii="Arial" w:hAnsi="Arial" w:cs="Arial"/>
                <w:b/>
                <w:sz w:val="20"/>
                <w:szCs w:val="20"/>
              </w:rPr>
              <w:t>Office</w:t>
            </w:r>
          </w:p>
        </w:tc>
      </w:tr>
      <w:tr w:rsidR="00037156" w:rsidRPr="00BC51AD" w14:paraId="5963AA3F" w14:textId="77777777" w:rsidTr="001D306F">
        <w:trPr>
          <w:trHeight w:val="415"/>
        </w:trPr>
        <w:tc>
          <w:tcPr>
            <w:tcW w:w="1804" w:type="dxa"/>
            <w:shd w:val="clear" w:color="auto" w:fill="auto"/>
          </w:tcPr>
          <w:p w14:paraId="1B05C093" w14:textId="08C6EBFC" w:rsidR="00037156" w:rsidRPr="001D306F" w:rsidRDefault="005A505F" w:rsidP="007F7E7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SS/021/05/2021</w:t>
            </w:r>
          </w:p>
        </w:tc>
        <w:tc>
          <w:tcPr>
            <w:tcW w:w="2449" w:type="dxa"/>
            <w:shd w:val="clear" w:color="auto" w:fill="auto"/>
          </w:tcPr>
          <w:p w14:paraId="46B98AB0" w14:textId="6686E648" w:rsidR="00037156" w:rsidRPr="001D306F" w:rsidRDefault="005A505F" w:rsidP="007F7E7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Security Guarding and Monitoring Services</w:t>
            </w:r>
          </w:p>
        </w:tc>
        <w:tc>
          <w:tcPr>
            <w:tcW w:w="3118" w:type="dxa"/>
            <w:shd w:val="clear" w:color="auto" w:fill="auto"/>
          </w:tcPr>
          <w:p w14:paraId="570A601F" w14:textId="5133BFD7" w:rsidR="00037156" w:rsidRDefault="00845818" w:rsidP="007F7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Cherry Blossom Trading 110</w:t>
            </w:r>
            <w:r w:rsidR="007C0A5B">
              <w:rPr>
                <w:rFonts w:ascii="Arial" w:hAnsi="Arial" w:cs="Arial"/>
                <w:sz w:val="20"/>
                <w:szCs w:val="20"/>
              </w:rPr>
              <w:t xml:space="preserve">c t/a </w:t>
            </w:r>
            <w:proofErr w:type="spellStart"/>
            <w:r w:rsidR="007C0A5B">
              <w:rPr>
                <w:rFonts w:ascii="Arial" w:hAnsi="Arial" w:cs="Arial"/>
                <w:sz w:val="20"/>
                <w:szCs w:val="20"/>
              </w:rPr>
              <w:t>Securi</w:t>
            </w:r>
            <w:proofErr w:type="spellEnd"/>
            <w:r w:rsidR="00456DAE">
              <w:rPr>
                <w:rFonts w:ascii="Arial" w:hAnsi="Arial" w:cs="Arial"/>
                <w:sz w:val="20"/>
                <w:szCs w:val="20"/>
              </w:rPr>
              <w:t>-team</w:t>
            </w:r>
          </w:p>
        </w:tc>
        <w:tc>
          <w:tcPr>
            <w:tcW w:w="1719" w:type="dxa"/>
            <w:shd w:val="clear" w:color="auto" w:fill="auto"/>
          </w:tcPr>
          <w:p w14:paraId="44166B77" w14:textId="122E9EE8" w:rsidR="001D306F" w:rsidRDefault="00456DAE" w:rsidP="00AA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R6 744 076.22</w:t>
            </w:r>
          </w:p>
        </w:tc>
        <w:tc>
          <w:tcPr>
            <w:tcW w:w="1559" w:type="dxa"/>
            <w:shd w:val="clear" w:color="auto" w:fill="auto"/>
          </w:tcPr>
          <w:p w14:paraId="2B2584C8" w14:textId="0B22B4E6" w:rsidR="00037156" w:rsidRDefault="00836A51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14:paraId="05CDDEC3" w14:textId="77777777" w:rsidR="003056B8" w:rsidRDefault="003056B8"/>
    <w:sectPr w:rsidR="003056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1693F"/>
    <w:multiLevelType w:val="hybridMultilevel"/>
    <w:tmpl w:val="6C7A14AC"/>
    <w:lvl w:ilvl="0" w:tplc="B2B2D1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95032F"/>
    <w:multiLevelType w:val="hybridMultilevel"/>
    <w:tmpl w:val="BD2CC86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B77DA"/>
    <w:multiLevelType w:val="hybridMultilevel"/>
    <w:tmpl w:val="9094070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F6BBF"/>
    <w:multiLevelType w:val="hybridMultilevel"/>
    <w:tmpl w:val="B4688F60"/>
    <w:lvl w:ilvl="0" w:tplc="F4DC5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F0DEE"/>
    <w:multiLevelType w:val="hybridMultilevel"/>
    <w:tmpl w:val="201641C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315A4"/>
    <w:multiLevelType w:val="hybridMultilevel"/>
    <w:tmpl w:val="CD5A7364"/>
    <w:lvl w:ilvl="0" w:tplc="79482214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96" w:hanging="360"/>
      </w:pPr>
    </w:lvl>
    <w:lvl w:ilvl="2" w:tplc="1C09001B" w:tentative="1">
      <w:start w:val="1"/>
      <w:numFmt w:val="lowerRoman"/>
      <w:lvlText w:val="%3."/>
      <w:lvlJc w:val="right"/>
      <w:pPr>
        <w:ind w:left="2016" w:hanging="180"/>
      </w:pPr>
    </w:lvl>
    <w:lvl w:ilvl="3" w:tplc="1C09000F" w:tentative="1">
      <w:start w:val="1"/>
      <w:numFmt w:val="decimal"/>
      <w:lvlText w:val="%4."/>
      <w:lvlJc w:val="left"/>
      <w:pPr>
        <w:ind w:left="2736" w:hanging="360"/>
      </w:pPr>
    </w:lvl>
    <w:lvl w:ilvl="4" w:tplc="1C090019" w:tentative="1">
      <w:start w:val="1"/>
      <w:numFmt w:val="lowerLetter"/>
      <w:lvlText w:val="%5."/>
      <w:lvlJc w:val="left"/>
      <w:pPr>
        <w:ind w:left="3456" w:hanging="360"/>
      </w:pPr>
    </w:lvl>
    <w:lvl w:ilvl="5" w:tplc="1C09001B" w:tentative="1">
      <w:start w:val="1"/>
      <w:numFmt w:val="lowerRoman"/>
      <w:lvlText w:val="%6."/>
      <w:lvlJc w:val="right"/>
      <w:pPr>
        <w:ind w:left="4176" w:hanging="180"/>
      </w:pPr>
    </w:lvl>
    <w:lvl w:ilvl="6" w:tplc="1C09000F" w:tentative="1">
      <w:start w:val="1"/>
      <w:numFmt w:val="decimal"/>
      <w:lvlText w:val="%7."/>
      <w:lvlJc w:val="left"/>
      <w:pPr>
        <w:ind w:left="4896" w:hanging="360"/>
      </w:pPr>
    </w:lvl>
    <w:lvl w:ilvl="7" w:tplc="1C090019" w:tentative="1">
      <w:start w:val="1"/>
      <w:numFmt w:val="lowerLetter"/>
      <w:lvlText w:val="%8."/>
      <w:lvlJc w:val="left"/>
      <w:pPr>
        <w:ind w:left="5616" w:hanging="360"/>
      </w:pPr>
    </w:lvl>
    <w:lvl w:ilvl="8" w:tplc="1C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6" w15:restartNumberingAfterBreak="0">
    <w:nsid w:val="32BF74AD"/>
    <w:multiLevelType w:val="hybridMultilevel"/>
    <w:tmpl w:val="EB26C98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2B6E26"/>
    <w:multiLevelType w:val="hybridMultilevel"/>
    <w:tmpl w:val="EAC2D09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932B14"/>
    <w:multiLevelType w:val="hybridMultilevel"/>
    <w:tmpl w:val="F8FC637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CF09DD"/>
    <w:multiLevelType w:val="hybridMultilevel"/>
    <w:tmpl w:val="3BF47C9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2F5C31"/>
    <w:multiLevelType w:val="hybridMultilevel"/>
    <w:tmpl w:val="0D443BE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074A13"/>
    <w:multiLevelType w:val="hybridMultilevel"/>
    <w:tmpl w:val="B4688F60"/>
    <w:lvl w:ilvl="0" w:tplc="F4DC5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3D7048"/>
    <w:multiLevelType w:val="hybridMultilevel"/>
    <w:tmpl w:val="B4688F60"/>
    <w:lvl w:ilvl="0" w:tplc="F4DC5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41504B"/>
    <w:multiLevelType w:val="hybridMultilevel"/>
    <w:tmpl w:val="B4688F60"/>
    <w:lvl w:ilvl="0" w:tplc="F4DC5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F33622"/>
    <w:multiLevelType w:val="hybridMultilevel"/>
    <w:tmpl w:val="EBA48FD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EA2DF6"/>
    <w:multiLevelType w:val="hybridMultilevel"/>
    <w:tmpl w:val="F7CCDA7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1463F2"/>
    <w:multiLevelType w:val="hybridMultilevel"/>
    <w:tmpl w:val="8D628CE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1606F2"/>
    <w:multiLevelType w:val="hybridMultilevel"/>
    <w:tmpl w:val="7018DFA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EC575B"/>
    <w:multiLevelType w:val="hybridMultilevel"/>
    <w:tmpl w:val="1324C6F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18"/>
  </w:num>
  <w:num w:numId="4">
    <w:abstractNumId w:val="15"/>
  </w:num>
  <w:num w:numId="5">
    <w:abstractNumId w:val="5"/>
  </w:num>
  <w:num w:numId="6">
    <w:abstractNumId w:val="8"/>
  </w:num>
  <w:num w:numId="7">
    <w:abstractNumId w:val="16"/>
  </w:num>
  <w:num w:numId="8">
    <w:abstractNumId w:val="6"/>
  </w:num>
  <w:num w:numId="9">
    <w:abstractNumId w:val="4"/>
  </w:num>
  <w:num w:numId="10">
    <w:abstractNumId w:val="14"/>
  </w:num>
  <w:num w:numId="11">
    <w:abstractNumId w:val="0"/>
  </w:num>
  <w:num w:numId="12">
    <w:abstractNumId w:val="9"/>
  </w:num>
  <w:num w:numId="13">
    <w:abstractNumId w:val="10"/>
  </w:num>
  <w:num w:numId="14">
    <w:abstractNumId w:val="2"/>
  </w:num>
  <w:num w:numId="15">
    <w:abstractNumId w:val="12"/>
  </w:num>
  <w:num w:numId="16">
    <w:abstractNumId w:val="11"/>
  </w:num>
  <w:num w:numId="17">
    <w:abstractNumId w:val="3"/>
  </w:num>
  <w:num w:numId="18">
    <w:abstractNumId w:val="1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B56"/>
    <w:rsid w:val="00030A90"/>
    <w:rsid w:val="00034F39"/>
    <w:rsid w:val="00037156"/>
    <w:rsid w:val="000554C3"/>
    <w:rsid w:val="00061475"/>
    <w:rsid w:val="000B3B8B"/>
    <w:rsid w:val="000B4B4C"/>
    <w:rsid w:val="000B6D14"/>
    <w:rsid w:val="000C25AD"/>
    <w:rsid w:val="000C43E2"/>
    <w:rsid w:val="000C6023"/>
    <w:rsid w:val="000E1C78"/>
    <w:rsid w:val="000E2D62"/>
    <w:rsid w:val="000E728B"/>
    <w:rsid w:val="000F2A3D"/>
    <w:rsid w:val="000F3663"/>
    <w:rsid w:val="00102BFF"/>
    <w:rsid w:val="0014356B"/>
    <w:rsid w:val="00150FE2"/>
    <w:rsid w:val="0015477E"/>
    <w:rsid w:val="00193F01"/>
    <w:rsid w:val="00197F9D"/>
    <w:rsid w:val="001A0611"/>
    <w:rsid w:val="001A55AA"/>
    <w:rsid w:val="001D306F"/>
    <w:rsid w:val="001E0F6D"/>
    <w:rsid w:val="001F0DC4"/>
    <w:rsid w:val="001F5AAE"/>
    <w:rsid w:val="00216A8D"/>
    <w:rsid w:val="0022687C"/>
    <w:rsid w:val="00250447"/>
    <w:rsid w:val="00277927"/>
    <w:rsid w:val="00291201"/>
    <w:rsid w:val="00291B3E"/>
    <w:rsid w:val="00292AC5"/>
    <w:rsid w:val="002A1AD6"/>
    <w:rsid w:val="002B1893"/>
    <w:rsid w:val="002B5634"/>
    <w:rsid w:val="002D79D0"/>
    <w:rsid w:val="003056B8"/>
    <w:rsid w:val="00325D29"/>
    <w:rsid w:val="00340E79"/>
    <w:rsid w:val="00381A40"/>
    <w:rsid w:val="00381F95"/>
    <w:rsid w:val="00394A72"/>
    <w:rsid w:val="00395849"/>
    <w:rsid w:val="003B1392"/>
    <w:rsid w:val="003C531E"/>
    <w:rsid w:val="00413CEE"/>
    <w:rsid w:val="00417A43"/>
    <w:rsid w:val="00456DAE"/>
    <w:rsid w:val="0046155B"/>
    <w:rsid w:val="00486831"/>
    <w:rsid w:val="004A0750"/>
    <w:rsid w:val="004B7303"/>
    <w:rsid w:val="004B7F7E"/>
    <w:rsid w:val="004C3AB7"/>
    <w:rsid w:val="004C7320"/>
    <w:rsid w:val="004D5A6B"/>
    <w:rsid w:val="005143C8"/>
    <w:rsid w:val="00516A84"/>
    <w:rsid w:val="005548A3"/>
    <w:rsid w:val="00587D61"/>
    <w:rsid w:val="00593F5A"/>
    <w:rsid w:val="005A505F"/>
    <w:rsid w:val="005B0B14"/>
    <w:rsid w:val="005D1C41"/>
    <w:rsid w:val="005D410E"/>
    <w:rsid w:val="005E5061"/>
    <w:rsid w:val="005F18C4"/>
    <w:rsid w:val="005F1FA6"/>
    <w:rsid w:val="0064513F"/>
    <w:rsid w:val="00667EF4"/>
    <w:rsid w:val="006A0DCF"/>
    <w:rsid w:val="006B64BF"/>
    <w:rsid w:val="006E5279"/>
    <w:rsid w:val="00714C88"/>
    <w:rsid w:val="00742865"/>
    <w:rsid w:val="007444DE"/>
    <w:rsid w:val="0074576E"/>
    <w:rsid w:val="007653A4"/>
    <w:rsid w:val="0079184F"/>
    <w:rsid w:val="007A7648"/>
    <w:rsid w:val="007C0A5B"/>
    <w:rsid w:val="007D3EB2"/>
    <w:rsid w:val="007D5169"/>
    <w:rsid w:val="007F2774"/>
    <w:rsid w:val="007F74A6"/>
    <w:rsid w:val="00801D88"/>
    <w:rsid w:val="00801F94"/>
    <w:rsid w:val="00804EFC"/>
    <w:rsid w:val="00807B17"/>
    <w:rsid w:val="00807BBA"/>
    <w:rsid w:val="00815F1E"/>
    <w:rsid w:val="00823537"/>
    <w:rsid w:val="008236E2"/>
    <w:rsid w:val="0083141F"/>
    <w:rsid w:val="00836A51"/>
    <w:rsid w:val="00837A63"/>
    <w:rsid w:val="00845818"/>
    <w:rsid w:val="00872024"/>
    <w:rsid w:val="008A6CCB"/>
    <w:rsid w:val="008C0C3B"/>
    <w:rsid w:val="008C54A0"/>
    <w:rsid w:val="008D49D1"/>
    <w:rsid w:val="008D607D"/>
    <w:rsid w:val="008E4122"/>
    <w:rsid w:val="008F0760"/>
    <w:rsid w:val="00931F97"/>
    <w:rsid w:val="009426A5"/>
    <w:rsid w:val="00943474"/>
    <w:rsid w:val="00956D73"/>
    <w:rsid w:val="00982945"/>
    <w:rsid w:val="009A6853"/>
    <w:rsid w:val="009C77B9"/>
    <w:rsid w:val="009D6DA8"/>
    <w:rsid w:val="009F720A"/>
    <w:rsid w:val="00A05744"/>
    <w:rsid w:val="00A10BB1"/>
    <w:rsid w:val="00A30749"/>
    <w:rsid w:val="00A32CDB"/>
    <w:rsid w:val="00A41942"/>
    <w:rsid w:val="00A47ACF"/>
    <w:rsid w:val="00A715F2"/>
    <w:rsid w:val="00A82306"/>
    <w:rsid w:val="00A95AB0"/>
    <w:rsid w:val="00AA121D"/>
    <w:rsid w:val="00AA2FB9"/>
    <w:rsid w:val="00AB0D31"/>
    <w:rsid w:val="00AB4847"/>
    <w:rsid w:val="00AC33CC"/>
    <w:rsid w:val="00AD1995"/>
    <w:rsid w:val="00AD266B"/>
    <w:rsid w:val="00B03654"/>
    <w:rsid w:val="00B03885"/>
    <w:rsid w:val="00B06E73"/>
    <w:rsid w:val="00B26341"/>
    <w:rsid w:val="00B34B56"/>
    <w:rsid w:val="00B4613D"/>
    <w:rsid w:val="00B707C5"/>
    <w:rsid w:val="00BC0329"/>
    <w:rsid w:val="00BC5269"/>
    <w:rsid w:val="00BF0DC9"/>
    <w:rsid w:val="00BF3184"/>
    <w:rsid w:val="00C04A86"/>
    <w:rsid w:val="00C463B9"/>
    <w:rsid w:val="00C70213"/>
    <w:rsid w:val="00C755FD"/>
    <w:rsid w:val="00C91060"/>
    <w:rsid w:val="00C92060"/>
    <w:rsid w:val="00CB0508"/>
    <w:rsid w:val="00CB0F92"/>
    <w:rsid w:val="00CC0F23"/>
    <w:rsid w:val="00CE7EC4"/>
    <w:rsid w:val="00CF33C5"/>
    <w:rsid w:val="00D43FDA"/>
    <w:rsid w:val="00D55B2E"/>
    <w:rsid w:val="00D70CFF"/>
    <w:rsid w:val="00D74DCF"/>
    <w:rsid w:val="00DA454C"/>
    <w:rsid w:val="00DB4445"/>
    <w:rsid w:val="00DD1227"/>
    <w:rsid w:val="00DE766F"/>
    <w:rsid w:val="00DF0832"/>
    <w:rsid w:val="00E125EB"/>
    <w:rsid w:val="00EA5060"/>
    <w:rsid w:val="00EB1D2D"/>
    <w:rsid w:val="00F43604"/>
    <w:rsid w:val="00F474F3"/>
    <w:rsid w:val="00F52311"/>
    <w:rsid w:val="00F624EB"/>
    <w:rsid w:val="00F829B7"/>
    <w:rsid w:val="00FA3636"/>
    <w:rsid w:val="00FD3E06"/>
    <w:rsid w:val="00FE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1441A5F"/>
  <w15:docId w15:val="{7E7B8081-7448-412B-8F0B-89069AA3F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numbering" w:customStyle="1" w:styleId="ListNo4">
    <w:name w:val="List No"/>
    <w:uiPriority w:val="99"/>
    <w:semiHidden/>
    <w:unhideWhenUsed/>
  </w:style>
  <w:style w:type="numbering" w:customStyle="1" w:styleId="ListNo5">
    <w:name w:val="List No"/>
    <w:uiPriority w:val="99"/>
    <w:semiHidden/>
    <w:unhideWhenUsed/>
  </w:style>
  <w:style w:type="numbering" w:customStyle="1" w:styleId="ListNo6">
    <w:name w:val="List No"/>
    <w:uiPriority w:val="99"/>
    <w:semiHidden/>
    <w:unhideWhenUsed/>
  </w:style>
  <w:style w:type="numbering" w:customStyle="1" w:styleId="ListNo7">
    <w:name w:val="List No"/>
    <w:uiPriority w:val="99"/>
    <w:semiHidden/>
    <w:unhideWhenUsed/>
  </w:style>
  <w:style w:type="numbering" w:customStyle="1" w:styleId="ListNo8">
    <w:name w:val="List No"/>
    <w:uiPriority w:val="99"/>
    <w:semiHidden/>
    <w:unhideWhenUsed/>
  </w:style>
  <w:style w:type="numbering" w:customStyle="1" w:styleId="ListNo9">
    <w:name w:val="List No"/>
    <w:uiPriority w:val="99"/>
    <w:semiHidden/>
    <w:unhideWhenUsed/>
  </w:style>
  <w:style w:type="numbering" w:customStyle="1" w:styleId="ListNoa">
    <w:name w:val="List No"/>
    <w:uiPriority w:val="99"/>
    <w:semiHidden/>
    <w:unhideWhenUsed/>
  </w:style>
  <w:style w:type="numbering" w:customStyle="1" w:styleId="ListNob">
    <w:name w:val="List No"/>
    <w:uiPriority w:val="99"/>
    <w:semiHidden/>
    <w:unhideWhenUsed/>
  </w:style>
  <w:style w:type="numbering" w:customStyle="1" w:styleId="ListNoc">
    <w:name w:val="List No"/>
    <w:uiPriority w:val="99"/>
    <w:semiHidden/>
    <w:unhideWhenUsed/>
  </w:style>
  <w:style w:type="numbering" w:customStyle="1" w:styleId="ListNod">
    <w:name w:val="List No"/>
    <w:uiPriority w:val="99"/>
    <w:semiHidden/>
    <w:unhideWhenUsed/>
  </w:style>
  <w:style w:type="numbering" w:customStyle="1" w:styleId="ListNoe">
    <w:name w:val="List No"/>
    <w:uiPriority w:val="99"/>
    <w:semiHidden/>
    <w:unhideWhenUsed/>
  </w:style>
  <w:style w:type="numbering" w:customStyle="1" w:styleId="ListNof">
    <w:name w:val="List No"/>
    <w:uiPriority w:val="99"/>
    <w:semiHidden/>
    <w:unhideWhenUsed/>
  </w:style>
  <w:style w:type="numbering" w:customStyle="1" w:styleId="ListNof0">
    <w:name w:val="List No"/>
    <w:uiPriority w:val="99"/>
    <w:semiHidden/>
    <w:unhideWhenUsed/>
  </w:style>
  <w:style w:type="numbering" w:customStyle="1" w:styleId="ListNof1">
    <w:name w:val="List No"/>
    <w:uiPriority w:val="99"/>
    <w:semiHidden/>
    <w:unhideWhenUsed/>
  </w:style>
  <w:style w:type="numbering" w:customStyle="1" w:styleId="ListNof2">
    <w:name w:val="List No"/>
    <w:uiPriority w:val="99"/>
    <w:semiHidden/>
    <w:unhideWhenUsed/>
  </w:style>
  <w:style w:type="numbering" w:customStyle="1" w:styleId="ListNof3">
    <w:name w:val="List No"/>
    <w:uiPriority w:val="99"/>
    <w:semiHidden/>
    <w:unhideWhenUsed/>
  </w:style>
  <w:style w:type="numbering" w:customStyle="1" w:styleId="ListNof4">
    <w:name w:val="List No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5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6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05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0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8DADB9A8A9B54C8C343981D3E17C20" ma:contentTypeVersion="13" ma:contentTypeDescription="Create a new document." ma:contentTypeScope="" ma:versionID="9625d8300676844e62c95d9c94482740">
  <xsd:schema xmlns:xsd="http://www.w3.org/2001/XMLSchema" xmlns:xs="http://www.w3.org/2001/XMLSchema" xmlns:p="http://schemas.microsoft.com/office/2006/metadata/properties" xmlns:ns2="4fcceab4-05ac-43aa-a90d-44e78700e972" xmlns:ns3="1bffd5b5-3146-4d75-95c5-1a477bddb858" targetNamespace="http://schemas.microsoft.com/office/2006/metadata/properties" ma:root="true" ma:fieldsID="9ad56a9746293c9518c210b435d3ed18" ns2:_="" ns3:_="">
    <xsd:import namespace="4fcceab4-05ac-43aa-a90d-44e78700e972"/>
    <xsd:import namespace="1bffd5b5-3146-4d75-95c5-1a477bddb8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cceab4-05ac-43aa-a90d-44e78700e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ffd5b5-3146-4d75-95c5-1a477bddb85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43431A-B6B9-4D0D-ABC8-DC2A9EC54E17}"/>
</file>

<file path=customXml/itemProps2.xml><?xml version="1.0" encoding="utf-8"?>
<ds:datastoreItem xmlns:ds="http://schemas.openxmlformats.org/officeDocument/2006/customXml" ds:itemID="{D1305ECB-2029-4A53-BA2E-FE3CFEE080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BB0281-0E39-49B2-A8CB-127DB694E43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African National Space Agency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Tsholofelo Mathonsi</dc:creator>
  <cp:lastModifiedBy>Leonard Leo Moloele</cp:lastModifiedBy>
  <cp:revision>3</cp:revision>
  <cp:lastPrinted>2018-01-25T07:39:00Z</cp:lastPrinted>
  <dcterms:created xsi:type="dcterms:W3CDTF">2021-12-22T13:19:00Z</dcterms:created>
  <dcterms:modified xsi:type="dcterms:W3CDTF">2021-12-22T13:21:00Z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0x010100298DADB9A8A9B54C8C343981D3E17C20</vt:lpwstr>
  </property>
</Properties>
</file>